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71BBA" w14:textId="77777777" w:rsidR="009C269F" w:rsidRPr="009C269F" w:rsidRDefault="009C269F" w:rsidP="0066593C">
      <w:pPr>
        <w:spacing w:before="360" w:line="260" w:lineRule="atLeast"/>
        <w:rPr>
          <w:b/>
        </w:rPr>
      </w:pPr>
      <w:r w:rsidRPr="009C269F">
        <w:rPr>
          <w:b/>
        </w:rPr>
        <w:t xml:space="preserve">Leitfaden für strukturierte Besprechungen </w:t>
      </w:r>
    </w:p>
    <w:p w14:paraId="55571BBB" w14:textId="47A70B57" w:rsidR="009C269F" w:rsidRPr="00F55495" w:rsidRDefault="00B54644" w:rsidP="009D44EB">
      <w:pPr>
        <w:spacing w:line="260" w:lineRule="atLeast"/>
        <w:rPr>
          <w:rFonts w:cs="Arial"/>
          <w:b/>
          <w:sz w:val="20"/>
          <w:szCs w:val="20"/>
        </w:rPr>
      </w:pPr>
      <w:r w:rsidRPr="00AB5858">
        <w:rPr>
          <w:sz w:val="20"/>
        </w:rPr>
        <w:t>Fachfrau</w:t>
      </w:r>
      <w:r>
        <w:rPr>
          <w:sz w:val="20"/>
        </w:rPr>
        <w:t xml:space="preserve"> </w:t>
      </w:r>
      <w:r w:rsidRPr="00AB5858">
        <w:rPr>
          <w:sz w:val="20"/>
        </w:rPr>
        <w:t>/</w:t>
      </w:r>
      <w:r>
        <w:rPr>
          <w:sz w:val="20"/>
        </w:rPr>
        <w:t xml:space="preserve"> </w:t>
      </w:r>
      <w:r w:rsidRPr="00AB5858">
        <w:rPr>
          <w:sz w:val="20"/>
        </w:rPr>
        <w:t>Fachmann Gesundheit</w:t>
      </w:r>
      <w:r w:rsidR="00BE29D4" w:rsidRPr="00F55495">
        <w:rPr>
          <w:rFonts w:cs="Arial"/>
          <w:b/>
          <w:sz w:val="20"/>
          <w:szCs w:val="20"/>
        </w:rPr>
        <w:t xml:space="preserve"> </w:t>
      </w:r>
    </w:p>
    <w:p w14:paraId="55571BBC" w14:textId="77777777" w:rsidR="009C269F" w:rsidRDefault="009C269F" w:rsidP="009D44EB">
      <w:pPr>
        <w:spacing w:line="260" w:lineRule="atLeast"/>
        <w:rPr>
          <w:rFonts w:cs="Arial"/>
          <w:sz w:val="20"/>
          <w:szCs w:val="20"/>
        </w:rPr>
      </w:pPr>
    </w:p>
    <w:p w14:paraId="55571BBD" w14:textId="77777777" w:rsidR="0063250C" w:rsidRDefault="0063250C" w:rsidP="009D44EB">
      <w:pPr>
        <w:spacing w:line="260" w:lineRule="atLeast"/>
        <w:rPr>
          <w:rFonts w:cs="Arial"/>
          <w:sz w:val="20"/>
          <w:szCs w:val="20"/>
        </w:rPr>
      </w:pPr>
    </w:p>
    <w:p w14:paraId="55571BBF" w14:textId="77777777" w:rsidR="009C269F" w:rsidRPr="009C269F" w:rsidRDefault="009C269F" w:rsidP="009D44EB">
      <w:pPr>
        <w:spacing w:line="260" w:lineRule="atLeast"/>
        <w:rPr>
          <w:rFonts w:cs="Arial"/>
          <w:b/>
          <w:bCs/>
          <w:sz w:val="20"/>
          <w:szCs w:val="20"/>
        </w:rPr>
      </w:pPr>
      <w:r w:rsidRPr="009C269F">
        <w:rPr>
          <w:rFonts w:cs="Arial"/>
          <w:b/>
          <w:bCs/>
          <w:sz w:val="20"/>
          <w:szCs w:val="20"/>
        </w:rPr>
        <w:t>Während eines Lehrjahres finde</w:t>
      </w:r>
      <w:r>
        <w:rPr>
          <w:rFonts w:cs="Arial"/>
          <w:b/>
          <w:bCs/>
          <w:sz w:val="20"/>
          <w:szCs w:val="20"/>
        </w:rPr>
        <w:t>n</w:t>
      </w:r>
      <w:r w:rsidRPr="009C269F">
        <w:rPr>
          <w:rFonts w:cs="Arial"/>
          <w:b/>
          <w:bCs/>
          <w:sz w:val="20"/>
          <w:szCs w:val="20"/>
        </w:rPr>
        <w:t xml:space="preserve"> mindestens statt:</w:t>
      </w:r>
    </w:p>
    <w:p w14:paraId="55571BC0" w14:textId="77777777" w:rsidR="009C269F" w:rsidRPr="009C269F" w:rsidRDefault="009C269F" w:rsidP="00533F9F">
      <w:pPr>
        <w:numPr>
          <w:ilvl w:val="0"/>
          <w:numId w:val="13"/>
        </w:numPr>
        <w:tabs>
          <w:tab w:val="left" w:pos="426"/>
        </w:tabs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1</w:t>
      </w:r>
      <w:r w:rsidR="009D44EB">
        <w:rPr>
          <w:rFonts w:cs="Arial"/>
          <w:sz w:val="20"/>
          <w:szCs w:val="20"/>
        </w:rPr>
        <w:t xml:space="preserve"> x</w:t>
      </w:r>
      <w:r w:rsidRPr="009C269F">
        <w:rPr>
          <w:rFonts w:cs="Arial"/>
          <w:sz w:val="20"/>
          <w:szCs w:val="20"/>
        </w:rPr>
        <w:t xml:space="preserve"> Planungsgespräch</w:t>
      </w:r>
    </w:p>
    <w:p w14:paraId="55571BC1" w14:textId="77777777" w:rsidR="009C269F" w:rsidRPr="009C269F" w:rsidRDefault="009C269F" w:rsidP="00533F9F">
      <w:pPr>
        <w:numPr>
          <w:ilvl w:val="0"/>
          <w:numId w:val="13"/>
        </w:numPr>
        <w:tabs>
          <w:tab w:val="left" w:pos="426"/>
        </w:tabs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 xml:space="preserve">1 </w:t>
      </w:r>
      <w:r w:rsidR="009D44EB">
        <w:rPr>
          <w:rFonts w:cs="Arial"/>
          <w:sz w:val="20"/>
          <w:szCs w:val="20"/>
        </w:rPr>
        <w:t xml:space="preserve">x </w:t>
      </w:r>
      <w:r w:rsidRPr="009C269F">
        <w:rPr>
          <w:rFonts w:cs="Arial"/>
          <w:sz w:val="20"/>
          <w:szCs w:val="20"/>
        </w:rPr>
        <w:t>Standortgespräch</w:t>
      </w:r>
    </w:p>
    <w:p w14:paraId="55571BC2" w14:textId="77777777" w:rsidR="009C269F" w:rsidRPr="009C269F" w:rsidRDefault="009C269F" w:rsidP="00533F9F">
      <w:pPr>
        <w:numPr>
          <w:ilvl w:val="0"/>
          <w:numId w:val="13"/>
        </w:numPr>
        <w:tabs>
          <w:tab w:val="left" w:pos="426"/>
        </w:tabs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 xml:space="preserve">1 </w:t>
      </w:r>
      <w:r w:rsidR="009D44EB">
        <w:rPr>
          <w:rFonts w:cs="Arial"/>
          <w:sz w:val="20"/>
          <w:szCs w:val="20"/>
        </w:rPr>
        <w:t xml:space="preserve">x </w:t>
      </w:r>
      <w:r w:rsidRPr="009C269F">
        <w:rPr>
          <w:rFonts w:cs="Arial"/>
          <w:sz w:val="20"/>
          <w:szCs w:val="20"/>
        </w:rPr>
        <w:t>Auswertungsgespräch</w:t>
      </w:r>
    </w:p>
    <w:p w14:paraId="55571BC3" w14:textId="77777777" w:rsidR="009C269F" w:rsidRPr="009C269F" w:rsidRDefault="009C269F" w:rsidP="009D44EB">
      <w:pPr>
        <w:spacing w:line="260" w:lineRule="atLeast"/>
        <w:rPr>
          <w:rFonts w:cs="Arial"/>
          <w:sz w:val="20"/>
          <w:szCs w:val="20"/>
        </w:rPr>
      </w:pPr>
    </w:p>
    <w:p w14:paraId="55571BC5" w14:textId="77777777" w:rsidR="009C269F" w:rsidRPr="0063250C" w:rsidRDefault="009C269F" w:rsidP="009D44EB">
      <w:pPr>
        <w:spacing w:line="260" w:lineRule="atLeast"/>
        <w:rPr>
          <w:rFonts w:cs="Arial"/>
          <w:b/>
          <w:color w:val="CC0000"/>
          <w:sz w:val="20"/>
          <w:szCs w:val="20"/>
        </w:rPr>
      </w:pPr>
      <w:r w:rsidRPr="0063250C">
        <w:rPr>
          <w:rFonts w:cs="Arial"/>
          <w:b/>
          <w:color w:val="CC0000"/>
          <w:sz w:val="20"/>
          <w:szCs w:val="20"/>
        </w:rPr>
        <w:t>1.</w:t>
      </w:r>
      <w:r w:rsidRPr="0063250C">
        <w:rPr>
          <w:rFonts w:cs="Arial"/>
          <w:b/>
          <w:color w:val="CC0000"/>
          <w:sz w:val="20"/>
          <w:szCs w:val="20"/>
        </w:rPr>
        <w:tab/>
        <w:t>Planungsgespräch</w:t>
      </w:r>
    </w:p>
    <w:p w14:paraId="55571BC6" w14:textId="77777777" w:rsidR="009C269F" w:rsidRPr="009C269F" w:rsidRDefault="009C269F" w:rsidP="009D44EB">
      <w:p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Zeitpunkt: bis spätestens 4 Wochen nach Beginn des Ausbildungsjahres</w:t>
      </w:r>
    </w:p>
    <w:p w14:paraId="55571BC7" w14:textId="77777777" w:rsidR="009C269F" w:rsidRPr="009C269F" w:rsidRDefault="009C269F" w:rsidP="009D44EB">
      <w:pPr>
        <w:spacing w:line="260" w:lineRule="atLeast"/>
        <w:rPr>
          <w:rFonts w:cs="Arial"/>
          <w:sz w:val="20"/>
          <w:szCs w:val="20"/>
        </w:rPr>
      </w:pPr>
    </w:p>
    <w:p w14:paraId="55571BC8" w14:textId="77777777" w:rsidR="009C269F" w:rsidRPr="009C269F" w:rsidRDefault="009C269F" w:rsidP="009D44EB">
      <w:pPr>
        <w:spacing w:line="260" w:lineRule="atLeast"/>
        <w:rPr>
          <w:rFonts w:cs="Arial"/>
          <w:b/>
          <w:sz w:val="20"/>
          <w:szCs w:val="20"/>
        </w:rPr>
      </w:pPr>
      <w:r w:rsidRPr="009C269F">
        <w:rPr>
          <w:rFonts w:cs="Arial"/>
          <w:b/>
          <w:sz w:val="20"/>
          <w:szCs w:val="20"/>
        </w:rPr>
        <w:t>Unterlagen</w:t>
      </w:r>
    </w:p>
    <w:p w14:paraId="55571BC9" w14:textId="77777777" w:rsidR="009C269F" w:rsidRDefault="009C269F" w:rsidP="00533F9F">
      <w:pPr>
        <w:numPr>
          <w:ilvl w:val="0"/>
          <w:numId w:val="12"/>
        </w:num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Ausbildungshandbuch mit Modelllehrgang und Verlaufsdokumentation</w:t>
      </w:r>
    </w:p>
    <w:p w14:paraId="55571BCA" w14:textId="77777777" w:rsidR="003C6B90" w:rsidRPr="009C269F" w:rsidRDefault="003C6B90" w:rsidP="003C6B90">
      <w:pPr>
        <w:numPr>
          <w:ilvl w:val="0"/>
          <w:numId w:val="12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Praxisprogramm</w:t>
      </w:r>
    </w:p>
    <w:p w14:paraId="55571BCB" w14:textId="77777777" w:rsidR="009C269F" w:rsidRPr="009C269F" w:rsidRDefault="00046C9F" w:rsidP="00533F9F">
      <w:pPr>
        <w:numPr>
          <w:ilvl w:val="0"/>
          <w:numId w:val="12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Planungsblatt</w:t>
      </w:r>
      <w:r w:rsidR="009C269F" w:rsidRPr="009C269F">
        <w:rPr>
          <w:rFonts w:cs="Arial"/>
          <w:sz w:val="20"/>
          <w:szCs w:val="20"/>
        </w:rPr>
        <w:t xml:space="preserve"> strukturierte Besprechungen mit Gesprächsprotokoll</w:t>
      </w:r>
    </w:p>
    <w:p w14:paraId="55571BCC" w14:textId="77777777" w:rsidR="009C269F" w:rsidRPr="009C269F" w:rsidRDefault="009C269F" w:rsidP="00533F9F">
      <w:pPr>
        <w:numPr>
          <w:ilvl w:val="0"/>
          <w:numId w:val="12"/>
        </w:num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Lernjournal</w:t>
      </w:r>
    </w:p>
    <w:p w14:paraId="55571BCE" w14:textId="323AFA4F" w:rsidR="009C269F" w:rsidRPr="0063250C" w:rsidRDefault="0066593C" w:rsidP="0063250C">
      <w:pPr>
        <w:numPr>
          <w:ilvl w:val="0"/>
          <w:numId w:val="12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="009C269F" w:rsidRPr="0063250C">
        <w:rPr>
          <w:rFonts w:cs="Arial"/>
          <w:sz w:val="20"/>
          <w:szCs w:val="20"/>
        </w:rPr>
        <w:t>vtl. Kompetenzliste des Betriebes</w:t>
      </w:r>
    </w:p>
    <w:p w14:paraId="55571BCF" w14:textId="77777777" w:rsidR="0063250C" w:rsidRPr="0063250C" w:rsidRDefault="0063250C" w:rsidP="0063250C">
      <w:pPr>
        <w:numPr>
          <w:ilvl w:val="0"/>
          <w:numId w:val="12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Notenspiegel Berufsfachschule</w:t>
      </w:r>
      <w:r>
        <w:rPr>
          <w:rStyle w:val="Funotenzeichen"/>
          <w:rFonts w:cs="Arial"/>
          <w:sz w:val="20"/>
          <w:szCs w:val="20"/>
        </w:rPr>
        <w:footnoteReference w:id="2"/>
      </w:r>
    </w:p>
    <w:p w14:paraId="55571BD0" w14:textId="77777777" w:rsidR="009C269F" w:rsidRPr="009C269F" w:rsidRDefault="009C269F" w:rsidP="009D44EB">
      <w:pPr>
        <w:spacing w:line="260" w:lineRule="atLeast"/>
        <w:rPr>
          <w:rFonts w:cs="Arial"/>
          <w:sz w:val="20"/>
          <w:szCs w:val="20"/>
        </w:rPr>
      </w:pPr>
    </w:p>
    <w:p w14:paraId="55571BD1" w14:textId="77777777" w:rsidR="009C269F" w:rsidRPr="009C269F" w:rsidRDefault="009C269F" w:rsidP="009D44EB">
      <w:pPr>
        <w:spacing w:line="260" w:lineRule="atLeast"/>
        <w:rPr>
          <w:rFonts w:cs="Arial"/>
          <w:b/>
          <w:sz w:val="20"/>
          <w:szCs w:val="20"/>
        </w:rPr>
      </w:pPr>
      <w:r w:rsidRPr="009C269F">
        <w:rPr>
          <w:rFonts w:cs="Arial"/>
          <w:b/>
          <w:sz w:val="20"/>
          <w:szCs w:val="20"/>
        </w:rPr>
        <w:t>Inhalt</w:t>
      </w:r>
    </w:p>
    <w:p w14:paraId="55571BD2" w14:textId="77777777" w:rsidR="00533F9F" w:rsidRDefault="008A60A9" w:rsidP="00533F9F">
      <w:pPr>
        <w:numPr>
          <w:ilvl w:val="0"/>
          <w:numId w:val="14"/>
        </w:numPr>
        <w:spacing w:line="260" w:lineRule="atLeast"/>
        <w:rPr>
          <w:rFonts w:cs="Arial"/>
          <w:sz w:val="20"/>
          <w:szCs w:val="20"/>
        </w:rPr>
      </w:pPr>
      <w:r w:rsidRPr="00A07605">
        <w:rPr>
          <w:rFonts w:cs="Arial"/>
          <w:color w:val="000000"/>
          <w:sz w:val="20"/>
          <w:szCs w:val="20"/>
        </w:rPr>
        <w:t>allgemeiner</w:t>
      </w:r>
      <w:r w:rsidR="00533F9F">
        <w:rPr>
          <w:rFonts w:cs="Arial"/>
          <w:sz w:val="20"/>
          <w:szCs w:val="20"/>
        </w:rPr>
        <w:t xml:space="preserve"> Kompetenzaufbau für das laufende Ausbildungsjahr planen</w:t>
      </w:r>
    </w:p>
    <w:p w14:paraId="55571BD3" w14:textId="22AF8A46" w:rsidR="009C269F" w:rsidRPr="009C269F" w:rsidRDefault="00481201" w:rsidP="00533F9F">
      <w:pPr>
        <w:numPr>
          <w:ilvl w:val="0"/>
          <w:numId w:val="14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</w:t>
      </w:r>
      <w:r w:rsidR="00533F9F">
        <w:rPr>
          <w:rFonts w:cs="Arial"/>
          <w:sz w:val="20"/>
          <w:szCs w:val="20"/>
        </w:rPr>
        <w:t xml:space="preserve"> Kompetenznachweis pro Semester planen </w:t>
      </w:r>
    </w:p>
    <w:p w14:paraId="55571BD4" w14:textId="77777777" w:rsidR="009C269F" w:rsidRPr="009C269F" w:rsidRDefault="009C269F" w:rsidP="00533F9F">
      <w:pPr>
        <w:numPr>
          <w:ilvl w:val="0"/>
          <w:numId w:val="14"/>
        </w:num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Weg zur Kompetenzerreichung aufzeigen</w:t>
      </w:r>
    </w:p>
    <w:p w14:paraId="55571BD5" w14:textId="77777777" w:rsidR="009C269F" w:rsidRPr="009C269F" w:rsidRDefault="009C269F" w:rsidP="00533F9F">
      <w:pPr>
        <w:numPr>
          <w:ilvl w:val="0"/>
          <w:numId w:val="14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</w:t>
      </w:r>
      <w:r w:rsidRPr="009C269F">
        <w:rPr>
          <w:rFonts w:cs="Arial"/>
          <w:sz w:val="20"/>
          <w:szCs w:val="20"/>
        </w:rPr>
        <w:t>elbstverantwortliches Lernen besprechen</w:t>
      </w:r>
    </w:p>
    <w:p w14:paraId="55571BD6" w14:textId="77777777" w:rsidR="009C269F" w:rsidRPr="009C269F" w:rsidRDefault="009C269F" w:rsidP="00533F9F">
      <w:pPr>
        <w:numPr>
          <w:ilvl w:val="0"/>
          <w:numId w:val="14"/>
        </w:num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Fördermassnahmen aus Bildungsbericht ansprechen und nötige Schritte planen</w:t>
      </w:r>
    </w:p>
    <w:p w14:paraId="55571BD7" w14:textId="77777777" w:rsidR="009C269F" w:rsidRPr="009C269F" w:rsidRDefault="009C269F" w:rsidP="00533F9F">
      <w:pPr>
        <w:numPr>
          <w:ilvl w:val="0"/>
          <w:numId w:val="14"/>
        </w:num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Handhabung Instrumente besprechen</w:t>
      </w:r>
    </w:p>
    <w:p w14:paraId="55571BD8" w14:textId="43585B73" w:rsidR="009C269F" w:rsidRPr="009C269F" w:rsidRDefault="009C269F" w:rsidP="00533F9F">
      <w:pPr>
        <w:numPr>
          <w:ilvl w:val="0"/>
          <w:numId w:val="14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g</w:t>
      </w:r>
      <w:r w:rsidRPr="009C269F">
        <w:rPr>
          <w:rFonts w:cs="Arial"/>
          <w:sz w:val="20"/>
          <w:szCs w:val="20"/>
        </w:rPr>
        <w:t>egenseitige Erwartungen</w:t>
      </w:r>
      <w:r w:rsidR="00481201">
        <w:rPr>
          <w:rFonts w:cs="Arial"/>
          <w:sz w:val="20"/>
          <w:szCs w:val="20"/>
        </w:rPr>
        <w:t xml:space="preserve"> </w:t>
      </w:r>
      <w:r w:rsidRPr="009C269F">
        <w:rPr>
          <w:rFonts w:cs="Arial"/>
          <w:sz w:val="20"/>
          <w:szCs w:val="20"/>
        </w:rPr>
        <w:t>klären</w:t>
      </w:r>
    </w:p>
    <w:p w14:paraId="55571BD9" w14:textId="77777777" w:rsidR="009C269F" w:rsidRPr="009C269F" w:rsidRDefault="009C269F" w:rsidP="00533F9F">
      <w:pPr>
        <w:numPr>
          <w:ilvl w:val="0"/>
          <w:numId w:val="14"/>
        </w:num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Terminplanung durchführen</w:t>
      </w:r>
    </w:p>
    <w:p w14:paraId="55571BDA" w14:textId="64CC3318" w:rsidR="009C269F" w:rsidRPr="009C269F" w:rsidRDefault="009C269F" w:rsidP="009D44EB">
      <w:p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Das Gespräch wird von der Berufsbildnerin dokumentiert</w:t>
      </w:r>
      <w:r w:rsidR="00771212">
        <w:rPr>
          <w:rFonts w:cs="Arial"/>
          <w:sz w:val="20"/>
          <w:szCs w:val="20"/>
        </w:rPr>
        <w:t>.</w:t>
      </w:r>
    </w:p>
    <w:p w14:paraId="55571BDB" w14:textId="77777777" w:rsidR="009C269F" w:rsidRPr="009C269F" w:rsidRDefault="009C269F" w:rsidP="009D44EB">
      <w:pPr>
        <w:spacing w:line="260" w:lineRule="atLeast"/>
        <w:rPr>
          <w:rFonts w:cs="Arial"/>
          <w:sz w:val="20"/>
          <w:szCs w:val="20"/>
        </w:rPr>
      </w:pPr>
    </w:p>
    <w:p w14:paraId="55571BDD" w14:textId="77777777" w:rsidR="009C269F" w:rsidRPr="0063250C" w:rsidRDefault="009C269F" w:rsidP="009D44EB">
      <w:pPr>
        <w:spacing w:line="260" w:lineRule="atLeast"/>
        <w:rPr>
          <w:rFonts w:cs="Arial"/>
          <w:b/>
          <w:color w:val="CC0000"/>
          <w:sz w:val="20"/>
          <w:szCs w:val="20"/>
        </w:rPr>
      </w:pPr>
      <w:r w:rsidRPr="0063250C">
        <w:rPr>
          <w:rFonts w:cs="Arial"/>
          <w:b/>
          <w:color w:val="CC0000"/>
          <w:sz w:val="20"/>
          <w:szCs w:val="20"/>
        </w:rPr>
        <w:t>2</w:t>
      </w:r>
      <w:r w:rsidR="00024D0A" w:rsidRPr="0063250C">
        <w:rPr>
          <w:rFonts w:cs="Arial"/>
          <w:b/>
          <w:color w:val="CC0000"/>
          <w:sz w:val="20"/>
          <w:szCs w:val="20"/>
        </w:rPr>
        <w:t>.</w:t>
      </w:r>
      <w:r w:rsidRPr="0063250C">
        <w:rPr>
          <w:rFonts w:cs="Arial"/>
          <w:b/>
          <w:color w:val="CC0000"/>
          <w:sz w:val="20"/>
          <w:szCs w:val="20"/>
        </w:rPr>
        <w:tab/>
        <w:t>Standortgespräch</w:t>
      </w:r>
    </w:p>
    <w:p w14:paraId="55571BDE" w14:textId="77777777" w:rsidR="009C269F" w:rsidRPr="009C269F" w:rsidRDefault="009C269F" w:rsidP="009D44EB">
      <w:p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 xml:space="preserve">Zeitpunkt und Häufigkeit: legen </w:t>
      </w:r>
      <w:r w:rsidR="00D55278">
        <w:rPr>
          <w:rFonts w:cs="Arial"/>
          <w:sz w:val="20"/>
          <w:szCs w:val="20"/>
        </w:rPr>
        <w:t>Lehrbetriebe</w:t>
      </w:r>
      <w:r w:rsidR="00D55278" w:rsidRPr="009C269F">
        <w:rPr>
          <w:rFonts w:cs="Arial"/>
          <w:sz w:val="20"/>
          <w:szCs w:val="20"/>
        </w:rPr>
        <w:t xml:space="preserve"> </w:t>
      </w:r>
      <w:r w:rsidRPr="009C269F">
        <w:rPr>
          <w:rFonts w:cs="Arial"/>
          <w:sz w:val="20"/>
          <w:szCs w:val="20"/>
        </w:rPr>
        <w:t>fest</w:t>
      </w:r>
    </w:p>
    <w:p w14:paraId="55571BDF" w14:textId="77777777" w:rsidR="009C269F" w:rsidRPr="009C269F" w:rsidRDefault="009C269F" w:rsidP="009D44EB">
      <w:pPr>
        <w:spacing w:line="260" w:lineRule="atLeast"/>
        <w:rPr>
          <w:rFonts w:cs="Arial"/>
          <w:sz w:val="20"/>
          <w:szCs w:val="20"/>
        </w:rPr>
      </w:pPr>
    </w:p>
    <w:p w14:paraId="55571BE0" w14:textId="77777777" w:rsidR="009C269F" w:rsidRPr="009C269F" w:rsidRDefault="009C269F" w:rsidP="009D44EB">
      <w:pPr>
        <w:spacing w:line="260" w:lineRule="atLeast"/>
        <w:rPr>
          <w:rFonts w:cs="Arial"/>
          <w:b/>
          <w:sz w:val="20"/>
          <w:szCs w:val="20"/>
        </w:rPr>
      </w:pPr>
      <w:r w:rsidRPr="009C269F">
        <w:rPr>
          <w:rFonts w:cs="Arial"/>
          <w:b/>
          <w:sz w:val="20"/>
          <w:szCs w:val="20"/>
        </w:rPr>
        <w:t>Unterlagen</w:t>
      </w:r>
    </w:p>
    <w:p w14:paraId="55571BE1" w14:textId="77777777" w:rsidR="009C269F" w:rsidRPr="009C269F" w:rsidRDefault="009C269F" w:rsidP="00010B26">
      <w:pPr>
        <w:numPr>
          <w:ilvl w:val="0"/>
          <w:numId w:val="15"/>
        </w:num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Ausbildungshandbuch mit Modelllehrgang und Verlaufsdokumentation</w:t>
      </w:r>
    </w:p>
    <w:p w14:paraId="55571BE2" w14:textId="77777777" w:rsidR="00010B26" w:rsidRPr="009C269F" w:rsidRDefault="00010B26" w:rsidP="00010B26">
      <w:pPr>
        <w:numPr>
          <w:ilvl w:val="0"/>
          <w:numId w:val="15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Praxisprogramm</w:t>
      </w:r>
    </w:p>
    <w:p w14:paraId="55571BE3" w14:textId="77777777" w:rsidR="009C269F" w:rsidRPr="009C269F" w:rsidRDefault="00046C9F" w:rsidP="00010B26">
      <w:pPr>
        <w:numPr>
          <w:ilvl w:val="0"/>
          <w:numId w:val="15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Planungsblatt</w:t>
      </w:r>
      <w:r w:rsidR="009C269F" w:rsidRPr="009C269F">
        <w:rPr>
          <w:rFonts w:cs="Arial"/>
          <w:sz w:val="20"/>
          <w:szCs w:val="20"/>
        </w:rPr>
        <w:t xml:space="preserve"> strukturierte Besprechungen mit Gesprächsprotokoll</w:t>
      </w:r>
    </w:p>
    <w:p w14:paraId="55571BE4" w14:textId="77777777" w:rsidR="009C269F" w:rsidRDefault="009C269F" w:rsidP="00010B26">
      <w:pPr>
        <w:numPr>
          <w:ilvl w:val="0"/>
          <w:numId w:val="15"/>
        </w:num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Lernjournal</w:t>
      </w:r>
    </w:p>
    <w:p w14:paraId="55571BE5" w14:textId="77777777" w:rsidR="00481201" w:rsidRPr="009C269F" w:rsidRDefault="00481201" w:rsidP="00010B26">
      <w:pPr>
        <w:numPr>
          <w:ilvl w:val="0"/>
          <w:numId w:val="15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Kompetenznachweis</w:t>
      </w:r>
    </w:p>
    <w:p w14:paraId="55571BE7" w14:textId="5F519E27" w:rsidR="00BF4280" w:rsidRDefault="009C269F" w:rsidP="00BF4280">
      <w:pPr>
        <w:numPr>
          <w:ilvl w:val="0"/>
          <w:numId w:val="15"/>
        </w:num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Bildungsbericht</w:t>
      </w:r>
    </w:p>
    <w:p w14:paraId="55571BE8" w14:textId="065CF305" w:rsidR="00BF4280" w:rsidRPr="00BF4280" w:rsidRDefault="00BF4280" w:rsidP="00BF4280">
      <w:pPr>
        <w:numPr>
          <w:ilvl w:val="0"/>
          <w:numId w:val="15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Notenspiegel</w:t>
      </w:r>
      <w:r w:rsidR="00D55278">
        <w:rPr>
          <w:rFonts w:cs="Arial"/>
          <w:sz w:val="20"/>
          <w:szCs w:val="20"/>
        </w:rPr>
        <w:t xml:space="preserve"> Berufsfachschule</w:t>
      </w:r>
    </w:p>
    <w:p w14:paraId="55571BE9" w14:textId="77777777" w:rsidR="009C269F" w:rsidRPr="009C269F" w:rsidRDefault="009C269F" w:rsidP="009D44EB">
      <w:pPr>
        <w:spacing w:line="260" w:lineRule="atLeast"/>
        <w:rPr>
          <w:rFonts w:cs="Arial"/>
          <w:sz w:val="20"/>
          <w:szCs w:val="20"/>
        </w:rPr>
      </w:pPr>
    </w:p>
    <w:p w14:paraId="55571BEA" w14:textId="77777777" w:rsidR="009C269F" w:rsidRPr="009C269F" w:rsidRDefault="009C269F" w:rsidP="009D44EB">
      <w:pPr>
        <w:spacing w:line="260" w:lineRule="atLeast"/>
        <w:rPr>
          <w:rFonts w:cs="Arial"/>
          <w:b/>
          <w:sz w:val="20"/>
          <w:szCs w:val="20"/>
        </w:rPr>
      </w:pPr>
      <w:r w:rsidRPr="009C269F">
        <w:rPr>
          <w:rFonts w:cs="Arial"/>
          <w:b/>
          <w:sz w:val="20"/>
          <w:szCs w:val="20"/>
        </w:rPr>
        <w:t>Inhalt</w:t>
      </w:r>
    </w:p>
    <w:p w14:paraId="55571BEB" w14:textId="77777777" w:rsidR="00010B26" w:rsidRDefault="009C269F" w:rsidP="00010B26">
      <w:pPr>
        <w:numPr>
          <w:ilvl w:val="0"/>
          <w:numId w:val="16"/>
        </w:numPr>
        <w:spacing w:line="260" w:lineRule="atLeast"/>
        <w:rPr>
          <w:rFonts w:cs="Arial"/>
          <w:sz w:val="20"/>
          <w:szCs w:val="20"/>
        </w:rPr>
      </w:pPr>
      <w:r w:rsidRPr="00010B26">
        <w:rPr>
          <w:rFonts w:cs="Arial"/>
          <w:sz w:val="20"/>
          <w:szCs w:val="20"/>
        </w:rPr>
        <w:t xml:space="preserve">Stand der Lernenden </w:t>
      </w:r>
      <w:r w:rsidR="00D55278">
        <w:rPr>
          <w:rFonts w:cs="Arial"/>
          <w:sz w:val="20"/>
          <w:szCs w:val="20"/>
        </w:rPr>
        <w:t xml:space="preserve">an allen Lernorten </w:t>
      </w:r>
      <w:r w:rsidRPr="00010B26">
        <w:rPr>
          <w:rFonts w:cs="Arial"/>
          <w:sz w:val="20"/>
          <w:szCs w:val="20"/>
        </w:rPr>
        <w:t xml:space="preserve">anhand Selbst- und Fremdeinschätzung aufzeigen </w:t>
      </w:r>
    </w:p>
    <w:p w14:paraId="55571BEC" w14:textId="77777777" w:rsidR="009C269F" w:rsidRDefault="009C269F" w:rsidP="00010B26">
      <w:pPr>
        <w:numPr>
          <w:ilvl w:val="0"/>
          <w:numId w:val="16"/>
        </w:numPr>
        <w:spacing w:line="260" w:lineRule="atLeast"/>
        <w:rPr>
          <w:rFonts w:cs="Arial"/>
          <w:sz w:val="20"/>
          <w:szCs w:val="20"/>
        </w:rPr>
      </w:pPr>
      <w:r w:rsidRPr="00010B26">
        <w:rPr>
          <w:rFonts w:cs="Arial"/>
          <w:sz w:val="20"/>
          <w:szCs w:val="20"/>
        </w:rPr>
        <w:t xml:space="preserve">weiterer </w:t>
      </w:r>
      <w:r w:rsidR="00010B26">
        <w:rPr>
          <w:rFonts w:cs="Arial"/>
          <w:sz w:val="20"/>
          <w:szCs w:val="20"/>
        </w:rPr>
        <w:t>Kompetenzaufbau</w:t>
      </w:r>
      <w:r w:rsidRPr="00010B26">
        <w:rPr>
          <w:rFonts w:cs="Arial"/>
          <w:sz w:val="20"/>
          <w:szCs w:val="20"/>
        </w:rPr>
        <w:t xml:space="preserve"> planen, evtl. mit Fördermassnahmen</w:t>
      </w:r>
    </w:p>
    <w:p w14:paraId="55571BED" w14:textId="36E3AB62" w:rsidR="00010B26" w:rsidRPr="00010B26" w:rsidRDefault="00010B26" w:rsidP="00010B26">
      <w:pPr>
        <w:numPr>
          <w:ilvl w:val="0"/>
          <w:numId w:val="16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weitere Kompetenznachweise planen (</w:t>
      </w:r>
      <w:r w:rsidR="00481201">
        <w:rPr>
          <w:rFonts w:cs="Arial"/>
          <w:sz w:val="20"/>
          <w:szCs w:val="20"/>
        </w:rPr>
        <w:t>1</w:t>
      </w:r>
      <w:r>
        <w:rPr>
          <w:rFonts w:cs="Arial"/>
          <w:sz w:val="20"/>
          <w:szCs w:val="20"/>
        </w:rPr>
        <w:t xml:space="preserve"> pro Semester)</w:t>
      </w:r>
    </w:p>
    <w:p w14:paraId="55571BEE" w14:textId="77777777" w:rsidR="009C269F" w:rsidRPr="009C269F" w:rsidRDefault="009C269F" w:rsidP="00010B26">
      <w:pPr>
        <w:numPr>
          <w:ilvl w:val="0"/>
          <w:numId w:val="16"/>
        </w:num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Stand der gegenseitigen Erwartungen besprechen</w:t>
      </w:r>
    </w:p>
    <w:p w14:paraId="55571BF0" w14:textId="28B79BF1" w:rsidR="009C269F" w:rsidRPr="009C269F" w:rsidRDefault="009C269F" w:rsidP="009D44EB">
      <w:p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Das Gespräch wird von der Berufsbildnerin dokumentiert</w:t>
      </w:r>
      <w:r w:rsidR="008C64BE">
        <w:rPr>
          <w:rFonts w:cs="Arial"/>
          <w:sz w:val="20"/>
          <w:szCs w:val="20"/>
        </w:rPr>
        <w:t>.</w:t>
      </w:r>
    </w:p>
    <w:p w14:paraId="55571BF1" w14:textId="77777777" w:rsidR="009C269F" w:rsidRPr="0063250C" w:rsidRDefault="00C83861" w:rsidP="009D44EB">
      <w:pPr>
        <w:spacing w:line="260" w:lineRule="atLeast"/>
        <w:rPr>
          <w:rFonts w:cs="Arial"/>
          <w:b/>
          <w:color w:val="CC0000"/>
          <w:sz w:val="20"/>
          <w:szCs w:val="20"/>
        </w:rPr>
      </w:pPr>
      <w:r>
        <w:rPr>
          <w:rFonts w:cs="Arial"/>
          <w:b/>
          <w:sz w:val="20"/>
          <w:szCs w:val="20"/>
        </w:rPr>
        <w:br w:type="page"/>
      </w:r>
      <w:r w:rsidR="009C269F" w:rsidRPr="0063250C">
        <w:rPr>
          <w:rFonts w:cs="Arial"/>
          <w:b/>
          <w:color w:val="CC0000"/>
          <w:sz w:val="20"/>
          <w:szCs w:val="20"/>
        </w:rPr>
        <w:lastRenderedPageBreak/>
        <w:t>3</w:t>
      </w:r>
      <w:r w:rsidR="00024D0A" w:rsidRPr="0063250C">
        <w:rPr>
          <w:rFonts w:cs="Arial"/>
          <w:b/>
          <w:color w:val="CC0000"/>
          <w:sz w:val="20"/>
          <w:szCs w:val="20"/>
        </w:rPr>
        <w:t>.</w:t>
      </w:r>
      <w:r w:rsidR="009C269F" w:rsidRPr="0063250C">
        <w:rPr>
          <w:rFonts w:cs="Arial"/>
          <w:b/>
          <w:color w:val="CC0000"/>
          <w:sz w:val="20"/>
          <w:szCs w:val="20"/>
        </w:rPr>
        <w:tab/>
        <w:t>Auswertungsgespräch</w:t>
      </w:r>
    </w:p>
    <w:p w14:paraId="55571BF2" w14:textId="600C287F" w:rsidR="009C269F" w:rsidRPr="009C269F" w:rsidRDefault="009C269F" w:rsidP="009D44EB">
      <w:p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 xml:space="preserve">Zeitpunkt: Ende eines Praktikums oder </w:t>
      </w:r>
      <w:r w:rsidR="00481201">
        <w:rPr>
          <w:rFonts w:cs="Arial"/>
          <w:sz w:val="20"/>
          <w:szCs w:val="20"/>
        </w:rPr>
        <w:t>eines</w:t>
      </w:r>
      <w:r w:rsidR="00481201" w:rsidRPr="009C269F">
        <w:rPr>
          <w:rFonts w:cs="Arial"/>
          <w:sz w:val="20"/>
          <w:szCs w:val="20"/>
        </w:rPr>
        <w:t xml:space="preserve"> </w:t>
      </w:r>
      <w:r w:rsidRPr="009C269F">
        <w:rPr>
          <w:rFonts w:cs="Arial"/>
          <w:sz w:val="20"/>
          <w:szCs w:val="20"/>
        </w:rPr>
        <w:t>Ausbildungsjahres</w:t>
      </w:r>
    </w:p>
    <w:p w14:paraId="55571BF3" w14:textId="77777777" w:rsidR="009C269F" w:rsidRPr="009C269F" w:rsidRDefault="009C269F" w:rsidP="009D44EB">
      <w:pPr>
        <w:spacing w:line="260" w:lineRule="atLeast"/>
        <w:rPr>
          <w:rFonts w:cs="Arial"/>
          <w:sz w:val="20"/>
          <w:szCs w:val="20"/>
        </w:rPr>
      </w:pPr>
    </w:p>
    <w:p w14:paraId="55571BF4" w14:textId="77777777" w:rsidR="009C269F" w:rsidRPr="009C269F" w:rsidRDefault="009C269F" w:rsidP="009D44EB">
      <w:pPr>
        <w:spacing w:line="260" w:lineRule="atLeast"/>
        <w:rPr>
          <w:rFonts w:cs="Arial"/>
          <w:b/>
          <w:sz w:val="20"/>
          <w:szCs w:val="20"/>
        </w:rPr>
      </w:pPr>
      <w:r w:rsidRPr="009C269F">
        <w:rPr>
          <w:rFonts w:cs="Arial"/>
          <w:b/>
          <w:sz w:val="20"/>
          <w:szCs w:val="20"/>
        </w:rPr>
        <w:t>Unterlagen</w:t>
      </w:r>
    </w:p>
    <w:p w14:paraId="55571BF5" w14:textId="77777777" w:rsidR="009C269F" w:rsidRPr="009C269F" w:rsidRDefault="009C269F" w:rsidP="00010B26">
      <w:pPr>
        <w:numPr>
          <w:ilvl w:val="0"/>
          <w:numId w:val="17"/>
        </w:num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Bildungsbericht</w:t>
      </w:r>
    </w:p>
    <w:p w14:paraId="55571BF6" w14:textId="77777777" w:rsidR="009C269F" w:rsidRPr="009C269F" w:rsidRDefault="009C269F" w:rsidP="00010B26">
      <w:pPr>
        <w:numPr>
          <w:ilvl w:val="0"/>
          <w:numId w:val="17"/>
        </w:num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Ausbildungshandbuch mit Modelllehrgang und Verlaufsdokumentation</w:t>
      </w:r>
    </w:p>
    <w:p w14:paraId="55571BF7" w14:textId="77777777" w:rsidR="00010B26" w:rsidRPr="009C269F" w:rsidRDefault="00010B26" w:rsidP="00010B26">
      <w:pPr>
        <w:numPr>
          <w:ilvl w:val="0"/>
          <w:numId w:val="17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Praxisprogramm</w:t>
      </w:r>
    </w:p>
    <w:p w14:paraId="55571BF8" w14:textId="77777777" w:rsidR="009C269F" w:rsidRPr="009C269F" w:rsidRDefault="00046C9F" w:rsidP="00010B26">
      <w:pPr>
        <w:numPr>
          <w:ilvl w:val="0"/>
          <w:numId w:val="17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Planungsblatt</w:t>
      </w:r>
      <w:r w:rsidRPr="009C269F">
        <w:rPr>
          <w:rFonts w:cs="Arial"/>
          <w:sz w:val="20"/>
          <w:szCs w:val="20"/>
        </w:rPr>
        <w:t xml:space="preserve"> </w:t>
      </w:r>
      <w:r w:rsidR="009C269F" w:rsidRPr="009C269F">
        <w:rPr>
          <w:rFonts w:cs="Arial"/>
          <w:sz w:val="20"/>
          <w:szCs w:val="20"/>
        </w:rPr>
        <w:t>strukturierte Besprechungen mit Gesprächsprotokoll</w:t>
      </w:r>
    </w:p>
    <w:p w14:paraId="55571BFA" w14:textId="706C2EDC" w:rsidR="00481201" w:rsidRDefault="009C269F">
      <w:pPr>
        <w:numPr>
          <w:ilvl w:val="0"/>
          <w:numId w:val="17"/>
        </w:num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Lernjournal</w:t>
      </w:r>
    </w:p>
    <w:p w14:paraId="55571BFB" w14:textId="38C6FE24" w:rsidR="009C269F" w:rsidRPr="00481201" w:rsidRDefault="00481201" w:rsidP="00F55495">
      <w:pPr>
        <w:numPr>
          <w:ilvl w:val="0"/>
          <w:numId w:val="15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Kompetenznachweis</w:t>
      </w:r>
    </w:p>
    <w:p w14:paraId="55571BFC" w14:textId="77777777" w:rsidR="00BF4280" w:rsidRPr="009C269F" w:rsidRDefault="00BF4280" w:rsidP="00010B26">
      <w:pPr>
        <w:numPr>
          <w:ilvl w:val="0"/>
          <w:numId w:val="17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Notenspiegel</w:t>
      </w:r>
      <w:r w:rsidR="00D55278">
        <w:rPr>
          <w:rFonts w:cs="Arial"/>
          <w:sz w:val="20"/>
          <w:szCs w:val="20"/>
        </w:rPr>
        <w:t xml:space="preserve"> Berufsfachschule</w:t>
      </w:r>
    </w:p>
    <w:p w14:paraId="55571BFD" w14:textId="77777777" w:rsidR="009C269F" w:rsidRPr="009C269F" w:rsidRDefault="009C269F" w:rsidP="009D44EB">
      <w:pPr>
        <w:spacing w:line="260" w:lineRule="atLeast"/>
        <w:rPr>
          <w:rFonts w:cs="Arial"/>
          <w:sz w:val="20"/>
          <w:szCs w:val="20"/>
        </w:rPr>
      </w:pPr>
    </w:p>
    <w:p w14:paraId="55571BFE" w14:textId="77777777" w:rsidR="009C269F" w:rsidRPr="009C269F" w:rsidRDefault="009C269F" w:rsidP="009D44EB">
      <w:pPr>
        <w:spacing w:line="260" w:lineRule="atLeast"/>
        <w:rPr>
          <w:rFonts w:cs="Arial"/>
          <w:b/>
          <w:sz w:val="20"/>
          <w:szCs w:val="20"/>
        </w:rPr>
      </w:pPr>
      <w:r w:rsidRPr="009C269F">
        <w:rPr>
          <w:rFonts w:cs="Arial"/>
          <w:b/>
          <w:sz w:val="20"/>
          <w:szCs w:val="20"/>
        </w:rPr>
        <w:t>Inhalt</w:t>
      </w:r>
    </w:p>
    <w:p w14:paraId="55571BFF" w14:textId="77777777" w:rsidR="009C269F" w:rsidRPr="009C269F" w:rsidRDefault="009D44EB" w:rsidP="008A60A9">
      <w:pPr>
        <w:numPr>
          <w:ilvl w:val="0"/>
          <w:numId w:val="19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Bildungsbericht besprechen</w:t>
      </w:r>
    </w:p>
    <w:p w14:paraId="55571C00" w14:textId="77777777" w:rsidR="009C269F" w:rsidRPr="009C269F" w:rsidRDefault="009C269F" w:rsidP="008A60A9">
      <w:pPr>
        <w:numPr>
          <w:ilvl w:val="0"/>
          <w:numId w:val="19"/>
        </w:num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 xml:space="preserve">Stand der Lernenden </w:t>
      </w:r>
      <w:r w:rsidR="00D55278">
        <w:rPr>
          <w:rFonts w:cs="Arial"/>
          <w:sz w:val="20"/>
          <w:szCs w:val="20"/>
        </w:rPr>
        <w:t xml:space="preserve">an allen Lernorten </w:t>
      </w:r>
      <w:r w:rsidRPr="009C269F">
        <w:rPr>
          <w:rFonts w:cs="Arial"/>
          <w:sz w:val="20"/>
          <w:szCs w:val="20"/>
        </w:rPr>
        <w:t>anhand Selbst- und Fremdeinschätzung aufzeigen</w:t>
      </w:r>
    </w:p>
    <w:p w14:paraId="55571C01" w14:textId="77777777" w:rsidR="009C269F" w:rsidRPr="009C269F" w:rsidRDefault="009D44EB" w:rsidP="008A60A9">
      <w:pPr>
        <w:numPr>
          <w:ilvl w:val="0"/>
          <w:numId w:val="19"/>
        </w:numPr>
        <w:spacing w:line="26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</w:t>
      </w:r>
      <w:r w:rsidR="009C269F">
        <w:rPr>
          <w:rFonts w:cs="Arial"/>
          <w:sz w:val="20"/>
          <w:szCs w:val="20"/>
        </w:rPr>
        <w:t>vtl.</w:t>
      </w:r>
      <w:r w:rsidR="009C269F" w:rsidRPr="009C269F">
        <w:rPr>
          <w:rFonts w:cs="Arial"/>
          <w:sz w:val="20"/>
          <w:szCs w:val="20"/>
        </w:rPr>
        <w:t xml:space="preserve"> Fördermassnahmen gemeinsam formulieren</w:t>
      </w:r>
    </w:p>
    <w:p w14:paraId="55571C02" w14:textId="77777777" w:rsidR="009C269F" w:rsidRPr="009C269F" w:rsidRDefault="009C269F" w:rsidP="008A60A9">
      <w:pPr>
        <w:numPr>
          <w:ilvl w:val="0"/>
          <w:numId w:val="19"/>
        </w:num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Stand der gegenseitigen Erwartungen auswerten</w:t>
      </w:r>
    </w:p>
    <w:p w14:paraId="55571C03" w14:textId="26E62A85" w:rsidR="009C269F" w:rsidRPr="009C269F" w:rsidRDefault="009C269F" w:rsidP="008A60A9">
      <w:pPr>
        <w:spacing w:line="260" w:lineRule="atLeast"/>
        <w:rPr>
          <w:rFonts w:cs="Arial"/>
          <w:sz w:val="20"/>
          <w:szCs w:val="20"/>
        </w:rPr>
      </w:pPr>
      <w:r w:rsidRPr="009C269F">
        <w:rPr>
          <w:rFonts w:cs="Arial"/>
          <w:sz w:val="20"/>
          <w:szCs w:val="20"/>
        </w:rPr>
        <w:t>Das Gespräch wird von der Berufsbildnerin dokumentiert</w:t>
      </w:r>
      <w:r w:rsidR="008C64BE">
        <w:rPr>
          <w:rFonts w:cs="Arial"/>
          <w:sz w:val="20"/>
          <w:szCs w:val="20"/>
        </w:rPr>
        <w:t>.</w:t>
      </w:r>
    </w:p>
    <w:p w14:paraId="55571C04" w14:textId="77777777" w:rsidR="009C269F" w:rsidRDefault="009C269F" w:rsidP="009D44EB">
      <w:pPr>
        <w:spacing w:line="260" w:lineRule="atLeast"/>
        <w:rPr>
          <w:rFonts w:cs="Arial"/>
          <w:sz w:val="20"/>
          <w:szCs w:val="20"/>
        </w:rPr>
      </w:pPr>
    </w:p>
    <w:p w14:paraId="55571C05" w14:textId="77777777" w:rsidR="009D44EB" w:rsidRDefault="009D44EB" w:rsidP="009D44EB">
      <w:pPr>
        <w:spacing w:line="260" w:lineRule="atLeast"/>
        <w:rPr>
          <w:rFonts w:cs="Arial"/>
          <w:sz w:val="20"/>
          <w:szCs w:val="20"/>
        </w:rPr>
      </w:pPr>
    </w:p>
    <w:p w14:paraId="55571C06" w14:textId="77777777" w:rsidR="009D44EB" w:rsidRPr="009C269F" w:rsidRDefault="009D44EB" w:rsidP="009D44EB">
      <w:pPr>
        <w:spacing w:line="260" w:lineRule="atLeast"/>
        <w:rPr>
          <w:rFonts w:cs="Arial"/>
          <w:sz w:val="20"/>
          <w:szCs w:val="20"/>
        </w:rPr>
      </w:pPr>
    </w:p>
    <w:p w14:paraId="55571C07" w14:textId="061DFE07" w:rsidR="009C269F" w:rsidRPr="009D44EB" w:rsidRDefault="009C269F" w:rsidP="009D44EB">
      <w:pPr>
        <w:spacing w:line="260" w:lineRule="atLeast"/>
        <w:rPr>
          <w:rFonts w:cs="Arial"/>
          <w:sz w:val="16"/>
          <w:szCs w:val="16"/>
        </w:rPr>
      </w:pPr>
      <w:r w:rsidRPr="009D44EB">
        <w:rPr>
          <w:rFonts w:cs="Arial"/>
          <w:sz w:val="16"/>
          <w:szCs w:val="16"/>
        </w:rPr>
        <w:t xml:space="preserve">Chur, </w:t>
      </w:r>
      <w:r w:rsidR="00A70752">
        <w:rPr>
          <w:rFonts w:cs="Arial"/>
          <w:sz w:val="16"/>
          <w:szCs w:val="16"/>
        </w:rPr>
        <w:t>30</w:t>
      </w:r>
      <w:r w:rsidR="0063250C">
        <w:rPr>
          <w:rFonts w:cs="Arial"/>
          <w:sz w:val="16"/>
          <w:szCs w:val="16"/>
        </w:rPr>
        <w:t xml:space="preserve">. </w:t>
      </w:r>
      <w:r w:rsidR="00A70752">
        <w:rPr>
          <w:rFonts w:cs="Arial"/>
          <w:sz w:val="16"/>
          <w:szCs w:val="16"/>
        </w:rPr>
        <w:t>Januar 2024 sh</w:t>
      </w:r>
    </w:p>
    <w:sectPr w:rsidR="009C269F" w:rsidRPr="009D44EB" w:rsidSect="00F14292">
      <w:headerReference w:type="default" r:id="rId8"/>
      <w:headerReference w:type="first" r:id="rId9"/>
      <w:footerReference w:type="first" r:id="rId10"/>
      <w:pgSz w:w="11906" w:h="16838" w:code="9"/>
      <w:pgMar w:top="1701" w:right="1418" w:bottom="1134" w:left="1418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B252" w14:textId="77777777" w:rsidR="00EF3BB0" w:rsidRDefault="00EF3BB0">
      <w:r>
        <w:separator/>
      </w:r>
    </w:p>
  </w:endnote>
  <w:endnote w:type="continuationSeparator" w:id="0">
    <w:p w14:paraId="5DDC7DF3" w14:textId="77777777" w:rsidR="00EF3BB0" w:rsidRDefault="00EF3BB0">
      <w:r>
        <w:continuationSeparator/>
      </w:r>
    </w:p>
  </w:endnote>
  <w:endnote w:type="continuationNotice" w:id="1">
    <w:p w14:paraId="0E6410CD" w14:textId="77777777" w:rsidR="00EF3BB0" w:rsidRDefault="00EF3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C36EE" w14:textId="77777777" w:rsidR="00E37ED2" w:rsidRPr="00065702" w:rsidRDefault="00E37ED2" w:rsidP="00E37ED2">
    <w:pPr>
      <w:tabs>
        <w:tab w:val="left" w:pos="3261"/>
      </w:tabs>
      <w:rPr>
        <w:rFonts w:cs="Arial"/>
        <w:color w:val="7F7F7F"/>
        <w:sz w:val="16"/>
        <w:szCs w:val="16"/>
      </w:rPr>
    </w:pPr>
    <w:r w:rsidRPr="00065702">
      <w:rPr>
        <w:rFonts w:cs="Arial"/>
        <w:color w:val="7F7F7F"/>
        <w:sz w:val="16"/>
        <w:szCs w:val="16"/>
      </w:rPr>
      <w:t>OdA Gesundheit und Soziales Graubünden</w:t>
    </w:r>
  </w:p>
  <w:p w14:paraId="13243A21" w14:textId="77777777" w:rsidR="002907F9" w:rsidRPr="00065702" w:rsidRDefault="00E37ED2" w:rsidP="00E37ED2">
    <w:pPr>
      <w:tabs>
        <w:tab w:val="left" w:pos="3261"/>
      </w:tabs>
      <w:rPr>
        <w:rFonts w:cs="Arial"/>
        <w:color w:val="7F7F7F"/>
        <w:sz w:val="16"/>
        <w:szCs w:val="16"/>
      </w:rPr>
    </w:pPr>
    <w:r w:rsidRPr="00065702">
      <w:rPr>
        <w:rFonts w:cs="Arial"/>
        <w:color w:val="7F7F7F"/>
        <w:sz w:val="16"/>
        <w:szCs w:val="16"/>
      </w:rPr>
      <w:t xml:space="preserve">Gäuggelistrasse 7, 7000 Chur, 081 </w:t>
    </w:r>
    <w:r>
      <w:rPr>
        <w:rFonts w:cs="Arial"/>
        <w:color w:val="7F7F7F"/>
        <w:sz w:val="16"/>
        <w:szCs w:val="16"/>
      </w:rPr>
      <w:t>511</w:t>
    </w:r>
    <w:r w:rsidRPr="00065702">
      <w:rPr>
        <w:rFonts w:cs="Arial"/>
        <w:color w:val="7F7F7F"/>
        <w:sz w:val="16"/>
        <w:szCs w:val="16"/>
      </w:rPr>
      <w:t xml:space="preserve"> </w:t>
    </w:r>
    <w:r>
      <w:rPr>
        <w:rFonts w:cs="Arial"/>
        <w:color w:val="7F7F7F"/>
        <w:sz w:val="16"/>
        <w:szCs w:val="16"/>
      </w:rPr>
      <w:t>60</w:t>
    </w:r>
    <w:r w:rsidRPr="00065702">
      <w:rPr>
        <w:rFonts w:cs="Arial"/>
        <w:color w:val="7F7F7F"/>
        <w:sz w:val="16"/>
        <w:szCs w:val="16"/>
      </w:rPr>
      <w:t xml:space="preserve"> </w:t>
    </w:r>
    <w:r>
      <w:rPr>
        <w:rFonts w:cs="Arial"/>
        <w:color w:val="7F7F7F"/>
        <w:sz w:val="16"/>
        <w:szCs w:val="16"/>
      </w:rPr>
      <w:t>60</w:t>
    </w:r>
    <w:r w:rsidRPr="00065702">
      <w:rPr>
        <w:rFonts w:cs="Arial"/>
        <w:color w:val="7F7F7F"/>
        <w:sz w:val="16"/>
        <w:szCs w:val="16"/>
      </w:rPr>
      <w:t>, info@oda-gs</w:t>
    </w:r>
    <w:r>
      <w:rPr>
        <w:rFonts w:cs="Arial"/>
        <w:color w:val="7F7F7F"/>
        <w:sz w:val="16"/>
        <w:szCs w:val="16"/>
      </w:rPr>
      <w:t>-</w:t>
    </w:r>
    <w:r w:rsidRPr="00065702">
      <w:rPr>
        <w:rFonts w:cs="Arial"/>
        <w:color w:val="7F7F7F"/>
        <w:sz w:val="16"/>
        <w:szCs w:val="16"/>
      </w:rPr>
      <w:t>gr.ch, www.oda-gs</w:t>
    </w:r>
    <w:r>
      <w:rPr>
        <w:rFonts w:cs="Arial"/>
        <w:color w:val="7F7F7F"/>
        <w:sz w:val="16"/>
        <w:szCs w:val="16"/>
      </w:rPr>
      <w:t>-</w:t>
    </w:r>
    <w:r w:rsidRPr="00065702">
      <w:rPr>
        <w:rFonts w:cs="Arial"/>
        <w:color w:val="7F7F7F"/>
        <w:sz w:val="16"/>
        <w:szCs w:val="16"/>
      </w:rPr>
      <w:t>gr.ch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8E24" w14:textId="77777777" w:rsidR="00EF3BB0" w:rsidRDefault="00EF3BB0">
      <w:r>
        <w:separator/>
      </w:r>
    </w:p>
  </w:footnote>
  <w:footnote w:type="continuationSeparator" w:id="0">
    <w:p w14:paraId="6B638F92" w14:textId="77777777" w:rsidR="00EF3BB0" w:rsidRDefault="00EF3BB0">
      <w:r>
        <w:continuationSeparator/>
      </w:r>
    </w:p>
  </w:footnote>
  <w:footnote w:type="continuationNotice" w:id="1">
    <w:p w14:paraId="25005634" w14:textId="77777777" w:rsidR="00EF3BB0" w:rsidRDefault="00EF3BB0"/>
  </w:footnote>
  <w:footnote w:id="2">
    <w:p w14:paraId="55571C0F" w14:textId="77777777" w:rsidR="0063250C" w:rsidRPr="0063250C" w:rsidRDefault="0063250C" w:rsidP="0063250C">
      <w:pPr>
        <w:pStyle w:val="Funotentext"/>
        <w:rPr>
          <w:sz w:val="16"/>
          <w:szCs w:val="16"/>
        </w:rPr>
      </w:pPr>
      <w:r w:rsidRPr="0063250C">
        <w:rPr>
          <w:rStyle w:val="Funotenzeichen"/>
          <w:sz w:val="16"/>
          <w:szCs w:val="16"/>
        </w:rPr>
        <w:footnoteRef/>
      </w:r>
      <w:r w:rsidRPr="0063250C">
        <w:rPr>
          <w:sz w:val="16"/>
          <w:szCs w:val="16"/>
        </w:rPr>
        <w:t xml:space="preserve"> </w:t>
      </w:r>
      <w:r>
        <w:rPr>
          <w:sz w:val="16"/>
          <w:szCs w:val="16"/>
        </w:rPr>
        <w:t>Vorlage</w:t>
      </w:r>
      <w:r w:rsidRPr="0063250C">
        <w:rPr>
          <w:sz w:val="16"/>
          <w:szCs w:val="16"/>
        </w:rPr>
        <w:t xml:space="preserve"> für einen von der </w:t>
      </w:r>
      <w:r>
        <w:rPr>
          <w:sz w:val="16"/>
          <w:szCs w:val="16"/>
        </w:rPr>
        <w:t>l</w:t>
      </w:r>
      <w:r w:rsidRPr="0063250C">
        <w:rPr>
          <w:sz w:val="16"/>
          <w:szCs w:val="16"/>
        </w:rPr>
        <w:t>ernenden</w:t>
      </w:r>
      <w:r>
        <w:rPr>
          <w:sz w:val="16"/>
          <w:szCs w:val="16"/>
        </w:rPr>
        <w:t xml:space="preserve"> Person zu führenden</w:t>
      </w:r>
      <w:r w:rsidRPr="0063250C">
        <w:rPr>
          <w:sz w:val="16"/>
          <w:szCs w:val="16"/>
        </w:rPr>
        <w:t xml:space="preserve"> Notenspiegel </w:t>
      </w:r>
      <w:r>
        <w:rPr>
          <w:sz w:val="16"/>
          <w:szCs w:val="16"/>
        </w:rPr>
        <w:t>auf unserer Website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C0C" w14:textId="77777777" w:rsidR="00010B26" w:rsidRDefault="00010B26">
    <w:pPr>
      <w:pStyle w:val="Kopf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54644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71C0E" w14:textId="553A3543" w:rsidR="00010B26" w:rsidRPr="00F14292" w:rsidRDefault="00AF4E0A" w:rsidP="00F14292">
    <w:pPr>
      <w:pStyle w:val="Fuzeile"/>
      <w:rPr>
        <w:rFonts w:cs="Arial"/>
        <w:color w:val="808080"/>
        <w:sz w:val="16"/>
        <w:szCs w:val="16"/>
      </w:rPr>
    </w:pPr>
    <w:r w:rsidRPr="006E641A">
      <w:rPr>
        <w:noProof/>
        <w:sz w:val="18"/>
        <w:lang w:eastAsia="de-CH"/>
      </w:rPr>
      <w:drawing>
        <wp:anchor distT="0" distB="0" distL="114300" distR="114300" simplePos="0" relativeHeight="251658240" behindDoc="1" locked="0" layoutInCell="1" allowOverlap="1" wp14:anchorId="351A20D6" wp14:editId="466A6EE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5600" cy="647700"/>
          <wp:effectExtent l="0" t="0" r="0" b="0"/>
          <wp:wrapNone/>
          <wp:docPr id="2" name="Grafik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4E86"/>
    <w:multiLevelType w:val="hybridMultilevel"/>
    <w:tmpl w:val="43D252AC"/>
    <w:lvl w:ilvl="0" w:tplc="8D1A8D8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F2D33"/>
    <w:multiLevelType w:val="hybridMultilevel"/>
    <w:tmpl w:val="92BE185A"/>
    <w:lvl w:ilvl="0" w:tplc="73F617F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0690B"/>
    <w:multiLevelType w:val="hybridMultilevel"/>
    <w:tmpl w:val="1F6CBE12"/>
    <w:lvl w:ilvl="0" w:tplc="73F617F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846D2"/>
    <w:multiLevelType w:val="hybridMultilevel"/>
    <w:tmpl w:val="6244630E"/>
    <w:lvl w:ilvl="0" w:tplc="8D1A8D8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04C15"/>
    <w:multiLevelType w:val="hybridMultilevel"/>
    <w:tmpl w:val="297E1308"/>
    <w:lvl w:ilvl="0" w:tplc="73F617F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C4179"/>
    <w:multiLevelType w:val="hybridMultilevel"/>
    <w:tmpl w:val="034CEABC"/>
    <w:lvl w:ilvl="0" w:tplc="FE48C4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00DE5"/>
    <w:multiLevelType w:val="hybridMultilevel"/>
    <w:tmpl w:val="9E9A0948"/>
    <w:lvl w:ilvl="0" w:tplc="8D1A8D8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83640"/>
    <w:multiLevelType w:val="hybridMultilevel"/>
    <w:tmpl w:val="0B04DEB8"/>
    <w:lvl w:ilvl="0" w:tplc="8D1A8D8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AB0C8E"/>
    <w:multiLevelType w:val="hybridMultilevel"/>
    <w:tmpl w:val="D046C328"/>
    <w:lvl w:ilvl="0" w:tplc="8D1A8D8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5E4249"/>
    <w:multiLevelType w:val="hybridMultilevel"/>
    <w:tmpl w:val="6978A904"/>
    <w:lvl w:ilvl="0" w:tplc="73F617F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65884"/>
    <w:multiLevelType w:val="hybridMultilevel"/>
    <w:tmpl w:val="2114762E"/>
    <w:lvl w:ilvl="0" w:tplc="73F617F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97484"/>
    <w:multiLevelType w:val="hybridMultilevel"/>
    <w:tmpl w:val="8AD8FA5A"/>
    <w:lvl w:ilvl="0" w:tplc="73F617F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23FC1"/>
    <w:multiLevelType w:val="hybridMultilevel"/>
    <w:tmpl w:val="1B445F0A"/>
    <w:lvl w:ilvl="0" w:tplc="73F617F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B0F6A"/>
    <w:multiLevelType w:val="multilevel"/>
    <w:tmpl w:val="1F60131C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635E550C"/>
    <w:multiLevelType w:val="hybridMultilevel"/>
    <w:tmpl w:val="EDC8C3FC"/>
    <w:lvl w:ilvl="0" w:tplc="8D1A8D8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B32F98"/>
    <w:multiLevelType w:val="hybridMultilevel"/>
    <w:tmpl w:val="2002342E"/>
    <w:lvl w:ilvl="0" w:tplc="8D1A8D8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FF0F03"/>
    <w:multiLevelType w:val="hybridMultilevel"/>
    <w:tmpl w:val="135E48C0"/>
    <w:lvl w:ilvl="0" w:tplc="8D1A8D8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  <w:color w:val="C00000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A20377"/>
    <w:multiLevelType w:val="hybridMultilevel"/>
    <w:tmpl w:val="50E03C48"/>
    <w:lvl w:ilvl="0" w:tplc="8D1A8D8A">
      <w:start w:val="1"/>
      <w:numFmt w:val="bullet"/>
      <w:lvlText w:val="–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4880532">
    <w:abstractNumId w:val="13"/>
  </w:num>
  <w:num w:numId="2" w16cid:durableId="1159034499">
    <w:abstractNumId w:val="13"/>
  </w:num>
  <w:num w:numId="3" w16cid:durableId="748700039">
    <w:abstractNumId w:val="5"/>
  </w:num>
  <w:num w:numId="4" w16cid:durableId="933586000">
    <w:abstractNumId w:val="10"/>
  </w:num>
  <w:num w:numId="5" w16cid:durableId="549536782">
    <w:abstractNumId w:val="4"/>
  </w:num>
  <w:num w:numId="6" w16cid:durableId="1286500647">
    <w:abstractNumId w:val="2"/>
  </w:num>
  <w:num w:numId="7" w16cid:durableId="1653481115">
    <w:abstractNumId w:val="1"/>
  </w:num>
  <w:num w:numId="8" w16cid:durableId="333266713">
    <w:abstractNumId w:val="12"/>
  </w:num>
  <w:num w:numId="9" w16cid:durableId="1647734839">
    <w:abstractNumId w:val="11"/>
  </w:num>
  <w:num w:numId="10" w16cid:durableId="546994037">
    <w:abstractNumId w:val="9"/>
  </w:num>
  <w:num w:numId="11" w16cid:durableId="1751460844">
    <w:abstractNumId w:val="17"/>
  </w:num>
  <w:num w:numId="12" w16cid:durableId="1860771626">
    <w:abstractNumId w:val="3"/>
  </w:num>
  <w:num w:numId="13" w16cid:durableId="1172187413">
    <w:abstractNumId w:val="8"/>
  </w:num>
  <w:num w:numId="14" w16cid:durableId="144131495">
    <w:abstractNumId w:val="0"/>
  </w:num>
  <w:num w:numId="15" w16cid:durableId="1847135198">
    <w:abstractNumId w:val="16"/>
  </w:num>
  <w:num w:numId="16" w16cid:durableId="76678918">
    <w:abstractNumId w:val="14"/>
  </w:num>
  <w:num w:numId="17" w16cid:durableId="1385059001">
    <w:abstractNumId w:val="7"/>
  </w:num>
  <w:num w:numId="18" w16cid:durableId="1906648661">
    <w:abstractNumId w:val="6"/>
  </w:num>
  <w:num w:numId="19" w16cid:durableId="4897162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EB"/>
    <w:rsid w:val="00010B26"/>
    <w:rsid w:val="00016A41"/>
    <w:rsid w:val="00024D0A"/>
    <w:rsid w:val="00026BC9"/>
    <w:rsid w:val="00046C9F"/>
    <w:rsid w:val="00084119"/>
    <w:rsid w:val="00155CDB"/>
    <w:rsid w:val="001B13AC"/>
    <w:rsid w:val="001B3B82"/>
    <w:rsid w:val="002765E7"/>
    <w:rsid w:val="002907F9"/>
    <w:rsid w:val="002A0EE2"/>
    <w:rsid w:val="002B7898"/>
    <w:rsid w:val="002D0531"/>
    <w:rsid w:val="0033531A"/>
    <w:rsid w:val="00363B93"/>
    <w:rsid w:val="003C6B90"/>
    <w:rsid w:val="00444ECE"/>
    <w:rsid w:val="0046792D"/>
    <w:rsid w:val="004801F8"/>
    <w:rsid w:val="00481201"/>
    <w:rsid w:val="005339FF"/>
    <w:rsid w:val="00533F9F"/>
    <w:rsid w:val="00570CD8"/>
    <w:rsid w:val="00583C41"/>
    <w:rsid w:val="0063250C"/>
    <w:rsid w:val="0066593C"/>
    <w:rsid w:val="006A0F80"/>
    <w:rsid w:val="006D28A7"/>
    <w:rsid w:val="007200C2"/>
    <w:rsid w:val="00771212"/>
    <w:rsid w:val="007D7252"/>
    <w:rsid w:val="00831F46"/>
    <w:rsid w:val="008A60A9"/>
    <w:rsid w:val="008C64BE"/>
    <w:rsid w:val="008E4331"/>
    <w:rsid w:val="008F526D"/>
    <w:rsid w:val="009B2F08"/>
    <w:rsid w:val="009C269F"/>
    <w:rsid w:val="009D44EB"/>
    <w:rsid w:val="009F2BDE"/>
    <w:rsid w:val="00A07605"/>
    <w:rsid w:val="00A54B0C"/>
    <w:rsid w:val="00A6013D"/>
    <w:rsid w:val="00A70752"/>
    <w:rsid w:val="00A960A6"/>
    <w:rsid w:val="00AF4E0A"/>
    <w:rsid w:val="00B253E8"/>
    <w:rsid w:val="00B35248"/>
    <w:rsid w:val="00B54644"/>
    <w:rsid w:val="00B97EF9"/>
    <w:rsid w:val="00BA4312"/>
    <w:rsid w:val="00BA5766"/>
    <w:rsid w:val="00BD5456"/>
    <w:rsid w:val="00BE29D4"/>
    <w:rsid w:val="00BF4280"/>
    <w:rsid w:val="00C4216E"/>
    <w:rsid w:val="00C42544"/>
    <w:rsid w:val="00C50973"/>
    <w:rsid w:val="00C83861"/>
    <w:rsid w:val="00CA59F0"/>
    <w:rsid w:val="00CD2C9F"/>
    <w:rsid w:val="00D366B7"/>
    <w:rsid w:val="00D55278"/>
    <w:rsid w:val="00D60DCC"/>
    <w:rsid w:val="00DF5B88"/>
    <w:rsid w:val="00E20A1A"/>
    <w:rsid w:val="00E32C34"/>
    <w:rsid w:val="00E37ED2"/>
    <w:rsid w:val="00E569C2"/>
    <w:rsid w:val="00E82753"/>
    <w:rsid w:val="00EA1D4C"/>
    <w:rsid w:val="00EF3BB0"/>
    <w:rsid w:val="00F14292"/>
    <w:rsid w:val="00F5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5571BBA"/>
  <w15:docId w15:val="{FC5A18F2-356D-4605-ABF7-CD83C89C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C269F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F2BDE"/>
    <w:pPr>
      <w:keepNext/>
      <w:numPr>
        <w:numId w:val="1"/>
      </w:numPr>
      <w:spacing w:before="120" w:after="60" w:line="240" w:lineRule="atLeast"/>
      <w:outlineLvl w:val="0"/>
    </w:pPr>
    <w:rPr>
      <w:rFonts w:cs="Arial"/>
      <w:b/>
      <w:bCs/>
      <w:kern w:val="32"/>
      <w:sz w:val="18"/>
      <w:szCs w:val="18"/>
    </w:rPr>
  </w:style>
  <w:style w:type="paragraph" w:styleId="berschrift2">
    <w:name w:val="heading 2"/>
    <w:basedOn w:val="Standard"/>
    <w:next w:val="Standard"/>
    <w:qFormat/>
    <w:rsid w:val="009C269F"/>
    <w:pPr>
      <w:keepNext/>
      <w:spacing w:line="360" w:lineRule="auto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rsid w:val="009B2F08"/>
    <w:pPr>
      <w:tabs>
        <w:tab w:val="left" w:pos="3969"/>
        <w:tab w:val="center" w:pos="4536"/>
        <w:tab w:val="right" w:pos="9072"/>
      </w:tabs>
      <w:overflowPunct w:val="0"/>
      <w:autoSpaceDE w:val="0"/>
      <w:autoSpaceDN w:val="0"/>
      <w:adjustRightInd w:val="0"/>
      <w:jc w:val="right"/>
      <w:textAlignment w:val="baseline"/>
    </w:pPr>
    <w:rPr>
      <w:sz w:val="20"/>
      <w:szCs w:val="20"/>
      <w:lang w:val="de-DE"/>
    </w:rPr>
  </w:style>
  <w:style w:type="paragraph" w:styleId="Fuzeile">
    <w:name w:val="footer"/>
    <w:basedOn w:val="Standard"/>
    <w:rsid w:val="00F14292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berschrift1"/>
    <w:autoRedefine/>
    <w:rsid w:val="00E82753"/>
    <w:rPr>
      <w:sz w:val="24"/>
    </w:rPr>
  </w:style>
  <w:style w:type="character" w:styleId="Seitenzahl">
    <w:name w:val="page number"/>
    <w:rsid w:val="001B3B82"/>
    <w:rPr>
      <w:rFonts w:ascii="Arial" w:hAnsi="Arial"/>
      <w:sz w:val="16"/>
      <w:szCs w:val="16"/>
    </w:rPr>
  </w:style>
  <w:style w:type="paragraph" w:styleId="Funotentext">
    <w:name w:val="footnote text"/>
    <w:basedOn w:val="Standard"/>
    <w:link w:val="FunotentextZchn"/>
    <w:rsid w:val="00D5527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D55278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rsid w:val="00D55278"/>
    <w:rPr>
      <w:vertAlign w:val="superscript"/>
    </w:rPr>
  </w:style>
  <w:style w:type="paragraph" w:styleId="Sprechblasentext">
    <w:name w:val="Balloon Text"/>
    <w:basedOn w:val="Standard"/>
    <w:link w:val="SprechblasentextZchn"/>
    <w:rsid w:val="006325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3250C"/>
    <w:rPr>
      <w:rFonts w:ascii="Tahoma" w:hAnsi="Tahoma" w:cs="Tahoma"/>
      <w:sz w:val="16"/>
      <w:szCs w:val="16"/>
      <w:lang w:eastAsia="de-DE"/>
    </w:rPr>
  </w:style>
  <w:style w:type="paragraph" w:styleId="berarbeitung">
    <w:name w:val="Revision"/>
    <w:hidden/>
    <w:uiPriority w:val="99"/>
    <w:semiHidden/>
    <w:rsid w:val="00583C41"/>
    <w:rPr>
      <w:rFonts w:ascii="Arial" w:hAnsi="Arial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823B-7EEA-4F18-A511-AC64DCD2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Leitfaden für strukturierte Besprechungen FaGe</vt:lpstr>
    </vt:vector>
  </TitlesOfParts>
  <Company>SIVC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Leitfaden für strukturierte Besprechungen FaGe</dc:title>
  <dc:creator>Sandra Bosch</dc:creator>
  <cp:lastModifiedBy>Susanne Hollenstein</cp:lastModifiedBy>
  <cp:revision>3</cp:revision>
  <cp:lastPrinted>2018-07-30T13:49:00Z</cp:lastPrinted>
  <dcterms:created xsi:type="dcterms:W3CDTF">2024-01-30T14:50:00Z</dcterms:created>
  <dcterms:modified xsi:type="dcterms:W3CDTF">2024-01-30T14:51:00Z</dcterms:modified>
</cp:coreProperties>
</file>